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09DC6" w14:textId="2EA42CAC" w:rsidR="00187B77" w:rsidRDefault="00187B77" w:rsidP="008826D5">
      <w:pPr>
        <w:pStyle w:val="Heading1"/>
      </w:pPr>
      <w:r w:rsidRPr="00E37E16">
        <w:t>V</w:t>
      </w:r>
      <w:r w:rsidR="005035C6">
        <w:t xml:space="preserve">ejle </w:t>
      </w:r>
      <w:r w:rsidRPr="00E37E16">
        <w:t>A</w:t>
      </w:r>
      <w:r w:rsidR="005035C6">
        <w:t xml:space="preserve">tlet </w:t>
      </w:r>
      <w:r w:rsidRPr="00E37E16">
        <w:t>K</w:t>
      </w:r>
      <w:r w:rsidR="005035C6">
        <w:t>lub (VAK)</w:t>
      </w:r>
      <w:r w:rsidRPr="00E37E16">
        <w:t xml:space="preserve"> Generalforsamling </w:t>
      </w:r>
      <w:r w:rsidR="008826D5">
        <w:t xml:space="preserve">28. januar </w:t>
      </w:r>
      <w:r w:rsidRPr="00E37E16">
        <w:t>2020</w:t>
      </w:r>
    </w:p>
    <w:p w14:paraId="3C2FBE12" w14:textId="61B52CC7" w:rsidR="008826D5" w:rsidRPr="008826D5" w:rsidRDefault="008826D5" w:rsidP="008826D5">
      <w:r>
        <w:t>Tid og sted: Spinderihallerne, Vejle, 28. januar 2020, 18.00 – 18.30</w:t>
      </w:r>
    </w:p>
    <w:p w14:paraId="67094CF5" w14:textId="1C62AD74" w:rsidR="008826D5" w:rsidRDefault="008826D5">
      <w:r>
        <w:t xml:space="preserve">Tilstede: </w:t>
      </w:r>
      <w:r w:rsidR="00FB4C80">
        <w:t>Bestyrelsen</w:t>
      </w:r>
      <w:r>
        <w:t xml:space="preserve"> samt i alt 10 </w:t>
      </w:r>
      <w:proofErr w:type="gramStart"/>
      <w:r>
        <w:t>VAK medlemmer</w:t>
      </w:r>
      <w:proofErr w:type="gramEnd"/>
      <w:r>
        <w:t>.</w:t>
      </w:r>
    </w:p>
    <w:p w14:paraId="10A502B3" w14:textId="2435E11A" w:rsidR="00FB4C80" w:rsidRDefault="00FB4C80">
      <w:r>
        <w:t>Dagsorden:</w:t>
      </w:r>
    </w:p>
    <w:p w14:paraId="42095ED6" w14:textId="592ED870" w:rsidR="00FB4C80" w:rsidRDefault="00FB4C80" w:rsidP="00FB4C80">
      <w:r>
        <w:t>1. Valg af dirigent</w:t>
      </w:r>
      <w:r>
        <w:br/>
      </w:r>
      <w:r>
        <w:t>2. Bestyrelsens beretning.</w:t>
      </w:r>
      <w:r>
        <w:br/>
      </w:r>
      <w:r>
        <w:t>3. Fremlæggelse af revideret regnskab</w:t>
      </w:r>
      <w:r>
        <w:br/>
      </w:r>
      <w:r>
        <w:t>4. Fastsættelse af kontingent.</w:t>
      </w:r>
      <w:r>
        <w:br/>
      </w:r>
      <w:r>
        <w:t>5. Indkommende forslag.</w:t>
      </w:r>
      <w:r>
        <w:br/>
      </w:r>
      <w:r>
        <w:t xml:space="preserve">6. Valg af bestyrelse og </w:t>
      </w:r>
      <w:r w:rsidR="00A02917">
        <w:t xml:space="preserve">evt. </w:t>
      </w:r>
      <w:r>
        <w:t>en suppleant.</w:t>
      </w:r>
      <w:r>
        <w:br/>
      </w:r>
      <w:r>
        <w:t>7. Valg af revisor.</w:t>
      </w:r>
      <w:r>
        <w:br/>
      </w:r>
      <w:r>
        <w:t>8. Eventuelt</w:t>
      </w:r>
    </w:p>
    <w:p w14:paraId="5FEE42EF" w14:textId="4C833FB6" w:rsidR="005035C6" w:rsidRDefault="00FB4C80">
      <w:r>
        <w:t xml:space="preserve">Ad. 1 </w:t>
      </w:r>
      <w:r>
        <w:br/>
        <w:t>Kasserer</w:t>
      </w:r>
      <w:r w:rsidR="00314DD8">
        <w:t>, Martin</w:t>
      </w:r>
      <w:r>
        <w:t xml:space="preserve"> er såvel dirigent som referent</w:t>
      </w:r>
      <w:r>
        <w:br/>
      </w:r>
      <w:r>
        <w:br/>
        <w:t>Ad. 2</w:t>
      </w:r>
      <w:r>
        <w:br/>
      </w:r>
      <w:r w:rsidR="008826D5">
        <w:t xml:space="preserve">Bestyrelsens beretning for 2019 </w:t>
      </w:r>
      <w:r>
        <w:t xml:space="preserve">fokuserede primært på flytningen fra </w:t>
      </w:r>
      <w:proofErr w:type="gramStart"/>
      <w:r>
        <w:t>DGI huset</w:t>
      </w:r>
      <w:proofErr w:type="gramEnd"/>
      <w:r>
        <w:t xml:space="preserve"> til Spinderihallerne, som var den helt store udfordring 2019. </w:t>
      </w:r>
      <w:r w:rsidR="005035C6">
        <w:t xml:space="preserve">Kommunen har af såvel økonomiske og sportslige årsager gennem flere år presset på for at vi skulle flytte ud af DGI huset og sammen med BK </w:t>
      </w:r>
      <w:proofErr w:type="spellStart"/>
      <w:r w:rsidR="005035C6">
        <w:t>Wedala</w:t>
      </w:r>
      <w:proofErr w:type="spellEnd"/>
      <w:r w:rsidR="005035C6">
        <w:t xml:space="preserve"> i spinderihallerne og efter en række samtaler i foråret blev det besluttet, at gennemføre skiftet frem mod start af 2. halvsæson 2019. </w:t>
      </w:r>
    </w:p>
    <w:p w14:paraId="20A9FA6A" w14:textId="0C69AB83" w:rsidR="008826D5" w:rsidRDefault="005035C6">
      <w:r>
        <w:t xml:space="preserve">Skiftet har overordnet været godt for klubben. </w:t>
      </w:r>
      <w:r w:rsidR="00FB4C80">
        <w:t xml:space="preserve">Vi har måttet gå lidt på kompromis på vores </w:t>
      </w:r>
      <w:r>
        <w:t>træningstider</w:t>
      </w:r>
      <w:r w:rsidR="00FB4C80">
        <w:t xml:space="preserve"> for at få det til at lykkes. Til gengæld har vi fået langt bedre plads til</w:t>
      </w:r>
      <w:r>
        <w:t>,</w:t>
      </w:r>
      <w:r w:rsidR="00FB4C80">
        <w:t xml:space="preserve"> at </w:t>
      </w:r>
      <w:r>
        <w:t>vi som klub</w:t>
      </w:r>
      <w:r w:rsidR="00FB4C80">
        <w:t xml:space="preserve"> igen kan vokse og vi har i efteråret haft en flot medlemstilgang, der ikke ville kunne have ladet sig gøre under forholdene i </w:t>
      </w:r>
      <w:proofErr w:type="gramStart"/>
      <w:r w:rsidR="00FB4C80">
        <w:t>DGI huset</w:t>
      </w:r>
      <w:proofErr w:type="gramEnd"/>
      <w:r w:rsidR="00FB4C80">
        <w:t>.</w:t>
      </w:r>
      <w:r>
        <w:t xml:space="preserve"> </w:t>
      </w:r>
      <w:r w:rsidR="00FB4C80">
        <w:t>Bestyrelsen er derfor generelt tilfreds med skiftet</w:t>
      </w:r>
      <w:r>
        <w:t xml:space="preserve"> indtil videre.  </w:t>
      </w:r>
    </w:p>
    <w:p w14:paraId="73440275" w14:textId="5DE461E8" w:rsidR="00FB4C80" w:rsidRDefault="005035C6">
      <w:r>
        <w:t xml:space="preserve">Det er </w:t>
      </w:r>
      <w:r w:rsidR="00314DD8">
        <w:t xml:space="preserve">også </w:t>
      </w:r>
      <w:r>
        <w:t>nyt at skulle dele faciliteter med en anden klub, men vi tager udfordringerne som det kommer. Der kommer også nye udgifter til, da vi skal medfinansiere en andel af det løbende vedligehold. Men vi må afvente niveauet inden vi ser på om det giver anledning til</w:t>
      </w:r>
      <w:r w:rsidR="00314DD8">
        <w:t xml:space="preserve"> kontingentforhøjelser.</w:t>
      </w:r>
      <w:r>
        <w:t xml:space="preserve"> </w:t>
      </w:r>
    </w:p>
    <w:p w14:paraId="322681E1" w14:textId="5E3168EC" w:rsidR="00FB4C80" w:rsidRDefault="00314DD8">
      <w:r>
        <w:t xml:space="preserve">Rent sportsligt var 2019 et roligt år med blot få kampe til vores kampboksere. Vi havde i 2019 to kampboksere, Marcus or Torben. </w:t>
      </w:r>
    </w:p>
    <w:p w14:paraId="424138FF" w14:textId="0D0FE2B0" w:rsidR="00501163" w:rsidRDefault="00314DD8">
      <w:r>
        <w:t>Ad. 3</w:t>
      </w:r>
      <w:r>
        <w:br/>
      </w:r>
      <w:r w:rsidR="00FD1E1F">
        <w:t xml:space="preserve">Regnskabet for 2019 blev fremlagt. Regnskabet afspejlede et roligt år med få medlemmer især i 1. halvår og få klubaktiviteter grundet flytningen til spinderihallerne. Regnskabet viste derfor et overskud på over DKK 7.000 og en kassebeholdning per </w:t>
      </w:r>
      <w:r w:rsidR="00DA6884">
        <w:t xml:space="preserve">31/12 på DKK </w:t>
      </w:r>
      <w:proofErr w:type="gramStart"/>
      <w:r w:rsidR="00DA6884">
        <w:t>28.450,-</w:t>
      </w:r>
      <w:proofErr w:type="gramEnd"/>
      <w:r w:rsidR="00DA6884">
        <w:t xml:space="preserve">. Det er naturligvis ikke meningen, at klubben skal akkumulere et overskud, så dette vil vi forsøge </w:t>
      </w:r>
      <w:r w:rsidR="00221239">
        <w:t>balanceret</w:t>
      </w:r>
      <w:r w:rsidR="00DA6884">
        <w:t xml:space="preserve"> i 2020, </w:t>
      </w:r>
      <w:proofErr w:type="spellStart"/>
      <w:r w:rsidR="00DA6884">
        <w:t>bla</w:t>
      </w:r>
      <w:proofErr w:type="spellEnd"/>
      <w:r w:rsidR="00DA6884">
        <w:t>. ved hjælp af fastholdelse af</w:t>
      </w:r>
      <w:r w:rsidR="00B81B68">
        <w:t xml:space="preserve"> </w:t>
      </w:r>
      <w:r w:rsidR="00DA6884">
        <w:t>lave kontingentsatser samt sociale aktiviteter</w:t>
      </w:r>
      <w:proofErr w:type="gramStart"/>
      <w:r w:rsidR="00A02917">
        <w:t>´(</w:t>
      </w:r>
      <w:proofErr w:type="gramEnd"/>
      <w:r w:rsidR="00A02917">
        <w:t>herunder den planlagte eftermiddag i Marts med Gokart i Fredericia)</w:t>
      </w:r>
      <w:r w:rsidR="00DA6884">
        <w:t>.</w:t>
      </w:r>
      <w:r w:rsidR="00501163">
        <w:br/>
      </w:r>
      <w:r w:rsidR="00501163">
        <w:br/>
        <w:t xml:space="preserve">Et vigtigt punkt var desuden gebyrsatserne hos </w:t>
      </w:r>
      <w:r w:rsidR="00C64A2A">
        <w:t xml:space="preserve">vores bank, </w:t>
      </w:r>
      <w:proofErr w:type="spellStart"/>
      <w:r w:rsidR="00501163">
        <w:t>BankNordik</w:t>
      </w:r>
      <w:proofErr w:type="spellEnd"/>
      <w:r w:rsidR="00501163">
        <w:t>. Grundet nye regler for administration af foreningskonti</w:t>
      </w:r>
      <w:r w:rsidR="007A26FD">
        <w:t xml:space="preserve"> (</w:t>
      </w:r>
      <w:proofErr w:type="spellStart"/>
      <w:r w:rsidR="007A26FD">
        <w:t>bla</w:t>
      </w:r>
      <w:proofErr w:type="spellEnd"/>
      <w:r w:rsidR="007A26FD">
        <w:t>. pga. nye hvidvaskregler)</w:t>
      </w:r>
      <w:r w:rsidR="00501163">
        <w:t>, har mange</w:t>
      </w:r>
      <w:r w:rsidR="007A26FD">
        <w:t xml:space="preserve"> banker sat gebyrerne voldsomt i vejret. </w:t>
      </w:r>
      <w:proofErr w:type="spellStart"/>
      <w:r w:rsidR="007A26FD">
        <w:t>BankNordik</w:t>
      </w:r>
      <w:proofErr w:type="spellEnd"/>
      <w:r w:rsidR="007A26FD">
        <w:t xml:space="preserve"> har således hævet deres satser i 2019 til over DKK 4.000/år. Bestyrelsen har </w:t>
      </w:r>
      <w:r w:rsidR="00C64A2A">
        <w:t xml:space="preserve">derfor </w:t>
      </w:r>
      <w:r w:rsidR="007A26FD">
        <w:lastRenderedPageBreak/>
        <w:t>afsøgt muligheden for at flytte til en billigere bank og har da også fået et godt tilbud i Danske Bank, hvor det samlede årlige gebyr vil ligge under DKK 1.000/år.</w:t>
      </w:r>
      <w:r w:rsidR="00C64A2A">
        <w:t xml:space="preserve"> Det kræver imidlertid fremsendelse af en del dokumenter underskrevet af en samlet bestyrelse. Og desværre i vi i den situation at det 3. medlem af bestyrelsen er bortrejst i længere tid og vi har derfor ikke kunnet skaffe den sidste underskrift.</w:t>
      </w:r>
      <w:r w:rsidR="00221239">
        <w:t xml:space="preserve"> Bestyrelsen henstille</w:t>
      </w:r>
      <w:r w:rsidR="00A02917">
        <w:t>de</w:t>
      </w:r>
      <w:r w:rsidR="00221239">
        <w:t xml:space="preserve"> derfor til</w:t>
      </w:r>
      <w:r w:rsidR="00A02917">
        <w:t>,</w:t>
      </w:r>
      <w:r w:rsidR="00221239">
        <w:t xml:space="preserve"> at der vælges et nyt 3. medlem og at vi sætter gang i en flytning af bank.</w:t>
      </w:r>
      <w:r w:rsidR="007A26FD">
        <w:t xml:space="preserve"> </w:t>
      </w:r>
      <w:r w:rsidR="00A02917">
        <w:t xml:space="preserve">I samme ombæring vil bestyrelsen afsøge mulighed for Mobile Pay ifm. foreningskontoen. </w:t>
      </w:r>
      <w:r w:rsidR="00AF02C1">
        <w:t>Dette var der opbakning til fra generalforsamlingen.</w:t>
      </w:r>
    </w:p>
    <w:p w14:paraId="1D89C638" w14:textId="510BF7C8" w:rsidR="00A02917" w:rsidRDefault="00501163">
      <w:r>
        <w:t xml:space="preserve">Regnskabet </w:t>
      </w:r>
      <w:r w:rsidR="00F67760">
        <w:t>blev</w:t>
      </w:r>
      <w:r>
        <w:t xml:space="preserve"> revideret af VAK medlem Pia Møller Jensen og blev godkendt af generalforsamlingen</w:t>
      </w:r>
      <w:r>
        <w:t>.</w:t>
      </w:r>
      <w:r w:rsidR="00B81B68">
        <w:br/>
      </w:r>
      <w:r w:rsidR="00B81B68">
        <w:br/>
        <w:t>Ad. 4</w:t>
      </w:r>
      <w:r w:rsidR="00B81B68">
        <w:br/>
      </w:r>
      <w:r w:rsidR="00CD66D5">
        <w:t>K</w:t>
      </w:r>
      <w:r w:rsidR="00B81B68">
        <w:t>ontingentsatserne for 2020 fastsat til DKK 500,- per halvsæson for motionsboksere og DKK 750,- for kampboksere.</w:t>
      </w:r>
      <w:r w:rsidR="00CD66D5">
        <w:t xml:space="preserve"> </w:t>
      </w:r>
    </w:p>
    <w:p w14:paraId="2DD3083A" w14:textId="77777777" w:rsidR="00A02917" w:rsidRDefault="00A02917">
      <w:r>
        <w:t>Ad. 5</w:t>
      </w:r>
      <w:r>
        <w:br/>
        <w:t>Ingen indkomne forslag</w:t>
      </w:r>
    </w:p>
    <w:p w14:paraId="3BF1871B" w14:textId="0E6ABC6B" w:rsidR="00A02917" w:rsidRDefault="00A02917">
      <w:r>
        <w:t>Ad. 6</w:t>
      </w:r>
      <w:r>
        <w:br/>
        <w:t xml:space="preserve">Pia Møller Jensen vælges som menigt medlem af bestyrelsen i stedet for Rasmus Ørum. Genvalg til formand Torben Prüsse og kasserer Martin Sandgaard. </w:t>
      </w:r>
    </w:p>
    <w:p w14:paraId="31FC4093" w14:textId="1A5CD9DF" w:rsidR="00187B77" w:rsidRDefault="00A02917">
      <w:r w:rsidRPr="00A02917">
        <w:t>Ad. 7</w:t>
      </w:r>
      <w:r w:rsidRPr="00A02917">
        <w:br/>
        <w:t>Revisor udpeges ad hoc frem</w:t>
      </w:r>
      <w:r>
        <w:t xml:space="preserve"> mod næste regnskabsaflæggelse.</w:t>
      </w:r>
    </w:p>
    <w:p w14:paraId="5DF5CD2A" w14:textId="282F53D8" w:rsidR="00A02917" w:rsidRDefault="00A02917">
      <w:r>
        <w:t>Ad. 8</w:t>
      </w:r>
      <w:r>
        <w:br/>
        <w:t>Ingenting under eventuelt</w:t>
      </w:r>
    </w:p>
    <w:p w14:paraId="3AB0484E" w14:textId="4228F82B" w:rsidR="00A02917" w:rsidRPr="00A02917" w:rsidRDefault="00CD66D5">
      <w:r>
        <w:t>Generalforsamlingen slutter i god ro og orden…</w:t>
      </w:r>
    </w:p>
    <w:p w14:paraId="69717B23" w14:textId="36F7DF53" w:rsidR="00187B77" w:rsidRDefault="00CD66D5">
      <w:r>
        <w:t>Underskrifter:</w:t>
      </w:r>
    </w:p>
    <w:p w14:paraId="5E3F3BC2" w14:textId="3AE472B2" w:rsidR="00CD66D5" w:rsidRDefault="00CD66D5">
      <w:bookmarkStart w:id="0" w:name="_GoBack"/>
      <w:bookmarkEnd w:id="0"/>
    </w:p>
    <w:p w14:paraId="6910DBBF" w14:textId="46CB1A5C" w:rsidR="00CD66D5" w:rsidRDefault="00CD66D5"/>
    <w:p w14:paraId="78BF0B71" w14:textId="5426EDF4" w:rsidR="00CD66D5" w:rsidRDefault="00CD66D5"/>
    <w:p w14:paraId="748385E0" w14:textId="74B3D337" w:rsidR="00CD66D5" w:rsidRDefault="00CD66D5"/>
    <w:p w14:paraId="31BAD41A" w14:textId="1E343BD7" w:rsidR="00CD66D5" w:rsidRPr="00CD66D5" w:rsidRDefault="00CD66D5">
      <w:pPr>
        <w:rPr>
          <w:lang w:val="de-DE"/>
        </w:rPr>
      </w:pPr>
      <w:r w:rsidRPr="00CD66D5">
        <w:rPr>
          <w:lang w:val="de-DE"/>
        </w:rPr>
        <w:t>------------------------------                             -------------------------------------                              ---------------------------</w:t>
      </w:r>
      <w:proofErr w:type="spellStart"/>
      <w:r w:rsidRPr="00CD66D5">
        <w:rPr>
          <w:lang w:val="de-DE"/>
        </w:rPr>
        <w:t>Kasserer</w:t>
      </w:r>
      <w:proofErr w:type="spellEnd"/>
      <w:r w:rsidRPr="00CD66D5">
        <w:rPr>
          <w:lang w:val="de-DE"/>
        </w:rPr>
        <w:t xml:space="preserve"> Torben </w:t>
      </w:r>
      <w:proofErr w:type="spellStart"/>
      <w:r w:rsidRPr="00CD66D5">
        <w:rPr>
          <w:lang w:val="de-DE"/>
        </w:rPr>
        <w:t>Prüsse</w:t>
      </w:r>
      <w:proofErr w:type="spellEnd"/>
      <w:r w:rsidRPr="00CD66D5">
        <w:rPr>
          <w:lang w:val="de-DE"/>
        </w:rPr>
        <w:t xml:space="preserve">                            </w:t>
      </w:r>
      <w:proofErr w:type="spellStart"/>
      <w:r w:rsidRPr="00CD66D5">
        <w:rPr>
          <w:lang w:val="de-DE"/>
        </w:rPr>
        <w:t>Kasserer</w:t>
      </w:r>
      <w:proofErr w:type="spellEnd"/>
      <w:r w:rsidRPr="00CD66D5">
        <w:rPr>
          <w:lang w:val="de-DE"/>
        </w:rPr>
        <w:t xml:space="preserve"> M</w:t>
      </w:r>
      <w:r>
        <w:rPr>
          <w:lang w:val="de-DE"/>
        </w:rPr>
        <w:t xml:space="preserve">artin Sandgaard                              </w:t>
      </w:r>
      <w:proofErr w:type="spellStart"/>
      <w:r>
        <w:rPr>
          <w:lang w:val="de-DE"/>
        </w:rPr>
        <w:t>Best.medl</w:t>
      </w:r>
      <w:proofErr w:type="spellEnd"/>
      <w:r>
        <w:rPr>
          <w:lang w:val="de-DE"/>
        </w:rPr>
        <w:t>. Pia M. Jensen</w:t>
      </w:r>
    </w:p>
    <w:p w14:paraId="14EDE177" w14:textId="77777777" w:rsidR="00CD66D5" w:rsidRPr="00CD66D5" w:rsidRDefault="00CD66D5">
      <w:pPr>
        <w:rPr>
          <w:lang w:val="de-DE"/>
        </w:rPr>
      </w:pPr>
    </w:p>
    <w:sectPr w:rsidR="00CD66D5" w:rsidRPr="00CD66D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B3C39" w14:textId="77777777" w:rsidR="00B5384B" w:rsidRDefault="00B5384B" w:rsidP="00B5384B">
      <w:pPr>
        <w:spacing w:after="0" w:line="240" w:lineRule="auto"/>
      </w:pPr>
      <w:r>
        <w:separator/>
      </w:r>
    </w:p>
  </w:endnote>
  <w:endnote w:type="continuationSeparator" w:id="0">
    <w:p w14:paraId="4B169CE5" w14:textId="77777777" w:rsidR="00B5384B" w:rsidRDefault="00B5384B" w:rsidP="00B5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A337" w14:textId="77777777" w:rsidR="00B5384B" w:rsidRDefault="00B5384B" w:rsidP="00B5384B">
      <w:pPr>
        <w:spacing w:after="0" w:line="240" w:lineRule="auto"/>
      </w:pPr>
      <w:r>
        <w:separator/>
      </w:r>
    </w:p>
  </w:footnote>
  <w:footnote w:type="continuationSeparator" w:id="0">
    <w:p w14:paraId="0F87E5ED" w14:textId="77777777" w:rsidR="00B5384B" w:rsidRDefault="00B5384B" w:rsidP="00B53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77"/>
    <w:rsid w:val="00187B77"/>
    <w:rsid w:val="00221239"/>
    <w:rsid w:val="00314DD8"/>
    <w:rsid w:val="00501163"/>
    <w:rsid w:val="005035C6"/>
    <w:rsid w:val="007A26FD"/>
    <w:rsid w:val="008826D5"/>
    <w:rsid w:val="00A02917"/>
    <w:rsid w:val="00AF02C1"/>
    <w:rsid w:val="00B5384B"/>
    <w:rsid w:val="00B81B68"/>
    <w:rsid w:val="00BB769C"/>
    <w:rsid w:val="00BE2AF8"/>
    <w:rsid w:val="00C64A2A"/>
    <w:rsid w:val="00CD66D5"/>
    <w:rsid w:val="00DA6884"/>
    <w:rsid w:val="00E37E16"/>
    <w:rsid w:val="00F67760"/>
    <w:rsid w:val="00FB4C80"/>
    <w:rsid w:val="00FD1E1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3D853"/>
  <w15:chartTrackingRefBased/>
  <w15:docId w15:val="{0BE3D020-CDF3-4F10-AA30-58368E3B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7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51A8934F25B64CB16A5595EC169649" ma:contentTypeVersion="15" ma:contentTypeDescription="Opret et nyt dokument." ma:contentTypeScope="" ma:versionID="558ba987438c7c4b766d0b28452394f5">
  <xsd:schema xmlns:xsd="http://www.w3.org/2001/XMLSchema" xmlns:xs="http://www.w3.org/2001/XMLSchema" xmlns:p="http://schemas.microsoft.com/office/2006/metadata/properties" xmlns:ns3="8a9522bb-506f-4b02-b00a-0c93ac3d8ad4" xmlns:ns4="23850ec4-118b-44d3-a50e-4f3be252f72c" targetNamespace="http://schemas.microsoft.com/office/2006/metadata/properties" ma:root="true" ma:fieldsID="590d5f08d1b42c68216363ab6b5d5b46" ns3:_="" ns4:_="">
    <xsd:import namespace="8a9522bb-506f-4b02-b00a-0c93ac3d8ad4"/>
    <xsd:import namespace="23850ec4-118b-44d3-a50e-4f3be252f72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522bb-506f-4b02-b00a-0c93ac3d8ad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50ec4-118b-44d3-a50e-4f3be252f72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D8F65-47D2-4EC4-AC4E-1D75BD820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522bb-506f-4b02-b00a-0c93ac3d8ad4"/>
    <ds:schemaRef ds:uri="23850ec4-118b-44d3-a50e-4f3be252f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F8EC0-A0AB-4A77-879C-0BAE424AFA91}">
  <ds:schemaRefs>
    <ds:schemaRef ds:uri="http://schemas.microsoft.com/sharepoint/v3/contenttype/forms"/>
  </ds:schemaRefs>
</ds:datastoreItem>
</file>

<file path=customXml/itemProps3.xml><?xml version="1.0" encoding="utf-8"?>
<ds:datastoreItem xmlns:ds="http://schemas.openxmlformats.org/officeDocument/2006/customXml" ds:itemID="{EE06CE77-2C00-40AE-9EE4-CF6B318634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Vang Sandgaard Jensen</dc:creator>
  <cp:keywords/>
  <dc:description/>
  <cp:lastModifiedBy>Martin Vang Sandgaard Jensen</cp:lastModifiedBy>
  <cp:revision>2</cp:revision>
  <dcterms:created xsi:type="dcterms:W3CDTF">2020-01-28T21:01:00Z</dcterms:created>
  <dcterms:modified xsi:type="dcterms:W3CDTF">2020-01-28T21:01:00Z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0x010100E151A8934F25B64CB16A5595EC169649</vt:lpwstr>
  </property>
</Properties>
</file>